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D12" w:rsidRPr="007B7D12" w:rsidRDefault="007B7D12" w:rsidP="007B7D12">
      <w:pPr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7B7D12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Policy on Severe Weather</w:t>
      </w:r>
    </w:p>
    <w:p w:rsidR="007B7D12" w:rsidRPr="007B7D12" w:rsidRDefault="007B7D12" w:rsidP="007B7D12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7B7D12"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7B7D12" w:rsidRPr="007B7D12" w:rsidRDefault="007B7D12" w:rsidP="007B7D12">
      <w:pPr>
        <w:widowControl w:val="0"/>
        <w:rPr>
          <w:rFonts w:ascii="Arial" w:hAnsi="Arial" w:cs="Arial"/>
          <w:bCs/>
          <w:sz w:val="22"/>
          <w:szCs w:val="22"/>
          <w:u w:val="single"/>
          <w14:ligatures w14:val="none"/>
        </w:rPr>
      </w:pPr>
      <w:r w:rsidRPr="007B7D12">
        <w:rPr>
          <w:rFonts w:ascii="Arial" w:hAnsi="Arial" w:cs="Arial"/>
          <w:bCs/>
          <w:sz w:val="22"/>
          <w:szCs w:val="22"/>
          <w:u w:val="single"/>
          <w14:ligatures w14:val="none"/>
        </w:rPr>
        <w:t>Breakfast Club</w:t>
      </w:r>
    </w:p>
    <w:p w:rsidR="007B7D12" w:rsidRDefault="007B7D12" w:rsidP="007B7D12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7B7D12" w:rsidRPr="007B7D12" w:rsidRDefault="007B7D12" w:rsidP="007B7D1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7B7D12">
        <w:rPr>
          <w:rFonts w:ascii="Arial" w:hAnsi="Arial" w:cs="Arial"/>
          <w:sz w:val="22"/>
          <w:szCs w:val="22"/>
          <w14:ligatures w14:val="none"/>
        </w:rPr>
        <w:t xml:space="preserve">If heavy overnight snowfall or any unforeseen disaster makes it advisable to not open Kidzone, a decision will be taken early in the morning. </w:t>
      </w:r>
    </w:p>
    <w:p w:rsidR="007B7D12" w:rsidRDefault="007B7D12" w:rsidP="007B7D12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7B7D12" w:rsidRPr="007B7D12" w:rsidRDefault="007B7D12" w:rsidP="007B7D1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7B7D12">
        <w:rPr>
          <w:rFonts w:ascii="Arial" w:hAnsi="Arial" w:cs="Arial"/>
          <w:sz w:val="22"/>
          <w:szCs w:val="22"/>
          <w14:ligatures w14:val="none"/>
        </w:rPr>
        <w:t xml:space="preserve">The information will be posted on the School website </w:t>
      </w:r>
      <w:hyperlink r:id="rId6" w:history="1">
        <w:r w:rsidR="00BE58E8" w:rsidRPr="002C37D6">
          <w:rPr>
            <w:rStyle w:val="Hyperlink"/>
            <w:rFonts w:ascii="Arial" w:hAnsi="Arial" w:cs="Arial"/>
            <w:sz w:val="22"/>
            <w:szCs w:val="22"/>
            <w14:ligatures w14:val="none"/>
          </w:rPr>
          <w:t>www.boltonschool.org</w:t>
        </w:r>
      </w:hyperlink>
      <w:r w:rsidR="00BE58E8">
        <w:rPr>
          <w:rFonts w:ascii="Arial" w:hAnsi="Arial" w:cs="Arial"/>
          <w:sz w:val="22"/>
          <w:szCs w:val="22"/>
          <w14:ligatures w14:val="none"/>
        </w:rPr>
        <w:t xml:space="preserve">. </w:t>
      </w:r>
      <w:r w:rsidRPr="007B7D12">
        <w:rPr>
          <w:rFonts w:ascii="Arial" w:hAnsi="Arial" w:cs="Arial"/>
          <w:sz w:val="22"/>
          <w:szCs w:val="22"/>
          <w14:ligatures w14:val="none"/>
        </w:rPr>
        <w:t xml:space="preserve">The local radio stations will be informed. They will include this notice in their early morning news bulletins. </w:t>
      </w:r>
    </w:p>
    <w:p w:rsidR="00BE58E8" w:rsidRDefault="00BE58E8" w:rsidP="007B7D12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7B7D12" w:rsidRDefault="00BE58E8" w:rsidP="007B7D1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P</w:t>
      </w:r>
      <w:r w:rsidR="007B7D12" w:rsidRPr="007B7D12">
        <w:rPr>
          <w:rFonts w:ascii="Arial" w:hAnsi="Arial" w:cs="Arial"/>
          <w:sz w:val="22"/>
          <w:szCs w:val="22"/>
          <w14:ligatures w14:val="none"/>
        </w:rPr>
        <w:t>lease note that the bulletin may only say the School but this will apply to Kidzone also. Unless there is a notice to this affect, Kidzone will be open.</w:t>
      </w:r>
    </w:p>
    <w:p w:rsidR="00D21BAB" w:rsidRDefault="00D21BAB" w:rsidP="007B7D12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D21BAB" w:rsidRPr="007B7D12" w:rsidRDefault="00D21BAB" w:rsidP="007B7D1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In all occasions, information about closure due to severe weather will also be posted on our twitter account.</w:t>
      </w:r>
    </w:p>
    <w:p w:rsidR="007B7D12" w:rsidRPr="007B7D12" w:rsidRDefault="007B7D12" w:rsidP="007B7D12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7B7D12"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7B7D12" w:rsidRPr="007B7D12" w:rsidRDefault="007B7D12" w:rsidP="007B7D12">
      <w:pPr>
        <w:widowControl w:val="0"/>
        <w:rPr>
          <w:rFonts w:ascii="Arial" w:hAnsi="Arial" w:cs="Arial"/>
          <w:bCs/>
          <w:sz w:val="22"/>
          <w:szCs w:val="22"/>
          <w:u w:val="single"/>
          <w14:ligatures w14:val="none"/>
        </w:rPr>
      </w:pPr>
      <w:r w:rsidRPr="007B7D12">
        <w:rPr>
          <w:rFonts w:ascii="Arial" w:hAnsi="Arial" w:cs="Arial"/>
          <w:bCs/>
          <w:sz w:val="22"/>
          <w:szCs w:val="22"/>
          <w:u w:val="single"/>
          <w14:ligatures w14:val="none"/>
        </w:rPr>
        <w:t>Afterschool Club</w:t>
      </w:r>
    </w:p>
    <w:p w:rsidR="007B7D12" w:rsidRDefault="007B7D12" w:rsidP="007B7D12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7B7D12" w:rsidRPr="007B7D12" w:rsidRDefault="007B7D12" w:rsidP="007B7D1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7B7D12">
        <w:rPr>
          <w:rFonts w:ascii="Arial" w:hAnsi="Arial" w:cs="Arial"/>
          <w:sz w:val="22"/>
          <w:szCs w:val="22"/>
          <w14:ligatures w14:val="none"/>
        </w:rPr>
        <w:t>In the event of a serious snowfall during the day and the School makes the decision to close, Kidzone will</w:t>
      </w:r>
      <w:r w:rsidR="00BE58E8">
        <w:rPr>
          <w:rFonts w:ascii="Arial" w:hAnsi="Arial" w:cs="Arial"/>
          <w:sz w:val="22"/>
          <w:szCs w:val="22"/>
          <w14:ligatures w14:val="none"/>
        </w:rPr>
        <w:t xml:space="preserve"> also</w:t>
      </w:r>
      <w:r w:rsidRPr="007B7D12">
        <w:rPr>
          <w:rFonts w:ascii="Arial" w:hAnsi="Arial" w:cs="Arial"/>
          <w:sz w:val="22"/>
          <w:szCs w:val="22"/>
          <w14:ligatures w14:val="none"/>
        </w:rPr>
        <w:t xml:space="preserve"> be closed. Children will be cared for by their department until collected. </w:t>
      </w:r>
    </w:p>
    <w:p w:rsidR="007B7D12" w:rsidRPr="007B7D12" w:rsidRDefault="007B7D12" w:rsidP="007B7D1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7B7D12">
        <w:rPr>
          <w:rFonts w:ascii="Arial" w:hAnsi="Arial" w:cs="Arial"/>
          <w:sz w:val="22"/>
          <w:szCs w:val="22"/>
          <w14:ligatures w14:val="none"/>
        </w:rPr>
        <w:t> </w:t>
      </w:r>
    </w:p>
    <w:p w:rsidR="007B7D12" w:rsidRPr="007B7D12" w:rsidRDefault="007B7D12" w:rsidP="007B7D12">
      <w:pPr>
        <w:rPr>
          <w:rFonts w:ascii="Arial" w:hAnsi="Arial" w:cs="Arial"/>
          <w:bCs/>
          <w:sz w:val="22"/>
          <w:szCs w:val="22"/>
          <w:u w:val="single"/>
          <w14:ligatures w14:val="none"/>
        </w:rPr>
      </w:pPr>
      <w:r w:rsidRPr="007B7D12">
        <w:rPr>
          <w:rFonts w:ascii="Arial" w:hAnsi="Arial" w:cs="Arial"/>
          <w:bCs/>
          <w:sz w:val="22"/>
          <w:szCs w:val="22"/>
          <w:u w:val="single"/>
          <w14:ligatures w14:val="none"/>
        </w:rPr>
        <w:t>Holiday Club</w:t>
      </w:r>
    </w:p>
    <w:p w:rsidR="007B7D12" w:rsidRDefault="007B7D12" w:rsidP="007B7D12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7B7D12" w:rsidRPr="007B7D12" w:rsidRDefault="007B7D12" w:rsidP="007B7D1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7B7D12">
        <w:rPr>
          <w:rFonts w:ascii="Arial" w:hAnsi="Arial" w:cs="Arial"/>
          <w:sz w:val="22"/>
          <w:szCs w:val="22"/>
          <w14:ligatures w14:val="none"/>
        </w:rPr>
        <w:t xml:space="preserve">If heavy overnight snowfall or any unforeseen disaster makes it advisable to not open Kidzone, a decision will be taken early in the morning. The information will be posted on the School website </w:t>
      </w:r>
      <w:hyperlink r:id="rId7" w:history="1">
        <w:r w:rsidR="00BE58E8" w:rsidRPr="002C37D6">
          <w:rPr>
            <w:rStyle w:val="Hyperlink"/>
            <w:rFonts w:ascii="Arial" w:hAnsi="Arial" w:cs="Arial"/>
            <w:sz w:val="22"/>
            <w:szCs w:val="22"/>
            <w14:ligatures w14:val="none"/>
          </w:rPr>
          <w:t>www.boltonschool.org</w:t>
        </w:r>
      </w:hyperlink>
      <w:r w:rsidR="00BE58E8">
        <w:rPr>
          <w:rFonts w:ascii="Arial" w:hAnsi="Arial" w:cs="Arial"/>
          <w:sz w:val="22"/>
          <w:szCs w:val="22"/>
          <w14:ligatures w14:val="none"/>
        </w:rPr>
        <w:t xml:space="preserve"> and will be posted on twitter. </w:t>
      </w:r>
      <w:r w:rsidRPr="007B7D12">
        <w:rPr>
          <w:rFonts w:ascii="Arial" w:hAnsi="Arial" w:cs="Arial"/>
          <w:sz w:val="22"/>
          <w:szCs w:val="22"/>
          <w14:ligatures w14:val="none"/>
        </w:rPr>
        <w:t>Unless there is a notice to this affect, Ki</w:t>
      </w:r>
      <w:r w:rsidR="00D21BAB">
        <w:rPr>
          <w:rFonts w:ascii="Arial" w:hAnsi="Arial" w:cs="Arial"/>
          <w:sz w:val="22"/>
          <w:szCs w:val="22"/>
          <w14:ligatures w14:val="none"/>
        </w:rPr>
        <w:t>dzone will be open.</w:t>
      </w:r>
    </w:p>
    <w:p w:rsidR="007B7D12" w:rsidRDefault="007B7D12" w:rsidP="007B7D12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7B7D12" w:rsidRPr="007B7D12" w:rsidRDefault="007B7D12" w:rsidP="007B7D1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7B7D12">
        <w:rPr>
          <w:rFonts w:ascii="Arial" w:hAnsi="Arial" w:cs="Arial"/>
          <w:sz w:val="22"/>
          <w:szCs w:val="22"/>
          <w14:ligatures w14:val="none"/>
        </w:rPr>
        <w:t>In the event of a serious snowfall during the day with it attendant traffic problems, we may have to close Kidzone. No plan can cover all eventualities, but the most likely situation is:</w:t>
      </w:r>
    </w:p>
    <w:p w:rsidR="007B7D12" w:rsidRPr="007B7D12" w:rsidRDefault="007B7D12" w:rsidP="007B7D12">
      <w:pPr>
        <w:widowControl w:val="0"/>
        <w:ind w:firstLine="720"/>
        <w:rPr>
          <w:rFonts w:ascii="Arial" w:hAnsi="Arial" w:cs="Arial"/>
          <w:sz w:val="22"/>
          <w:szCs w:val="22"/>
          <w14:ligatures w14:val="none"/>
        </w:rPr>
      </w:pPr>
      <w:r w:rsidRPr="007B7D12">
        <w:rPr>
          <w:rFonts w:ascii="Arial" w:hAnsi="Arial" w:cs="Arial"/>
          <w:sz w:val="22"/>
          <w:szCs w:val="22"/>
          <w14:ligatures w14:val="none"/>
        </w:rPr>
        <w:t> </w:t>
      </w:r>
    </w:p>
    <w:p w:rsidR="007B7D12" w:rsidRPr="007B7D12" w:rsidRDefault="007B7D12" w:rsidP="00163096">
      <w:pPr>
        <w:widowControl w:val="0"/>
        <w:ind w:left="720" w:hanging="360"/>
        <w:jc w:val="center"/>
        <w:rPr>
          <w:rFonts w:ascii="Arial" w:hAnsi="Arial" w:cs="Arial"/>
          <w:i/>
          <w:sz w:val="22"/>
          <w:szCs w:val="22"/>
          <w14:ligatures w14:val="none"/>
        </w:rPr>
      </w:pPr>
      <w:r w:rsidRPr="007B7D12">
        <w:rPr>
          <w:rFonts w:ascii="Arial" w:hAnsi="Arial" w:cs="Arial"/>
          <w:i/>
          <w:sz w:val="22"/>
          <w:szCs w:val="22"/>
          <w14:ligatures w14:val="none"/>
        </w:rPr>
        <w:t>If snow arrives during the day we will contact parents to collect their child</w:t>
      </w:r>
    </w:p>
    <w:p w:rsidR="007B7D12" w:rsidRPr="007B7D12" w:rsidRDefault="007B7D12" w:rsidP="00163096">
      <w:pPr>
        <w:widowControl w:val="0"/>
        <w:ind w:left="720" w:hanging="360"/>
        <w:jc w:val="center"/>
        <w:rPr>
          <w:rFonts w:ascii="Arial" w:hAnsi="Arial" w:cs="Arial"/>
          <w:i/>
          <w:sz w:val="22"/>
          <w:szCs w:val="22"/>
          <w14:ligatures w14:val="none"/>
        </w:rPr>
      </w:pPr>
      <w:r w:rsidRPr="007B7D12">
        <w:rPr>
          <w:rFonts w:ascii="Arial" w:hAnsi="Arial" w:cs="Arial"/>
          <w:i/>
          <w:sz w:val="22"/>
          <w:szCs w:val="22"/>
          <w14:ligatures w14:val="none"/>
        </w:rPr>
        <w:t>early. This should avoid delays due to congested traffic and not cause</w:t>
      </w:r>
    </w:p>
    <w:p w:rsidR="007B7D12" w:rsidRPr="007B7D12" w:rsidRDefault="007B7D12" w:rsidP="00D21BAB">
      <w:pPr>
        <w:widowControl w:val="0"/>
        <w:jc w:val="center"/>
        <w:rPr>
          <w:rFonts w:ascii="Arial" w:hAnsi="Arial" w:cs="Arial"/>
          <w:i/>
          <w:sz w:val="22"/>
          <w:szCs w:val="22"/>
          <w14:ligatures w14:val="none"/>
        </w:rPr>
      </w:pPr>
      <w:r w:rsidRPr="007B7D12">
        <w:rPr>
          <w:rFonts w:ascii="Arial" w:hAnsi="Arial" w:cs="Arial"/>
          <w:i/>
          <w:sz w:val="22"/>
          <w:szCs w:val="22"/>
          <w14:ligatures w14:val="none"/>
        </w:rPr>
        <w:t xml:space="preserve">great inconvenience for children and parents. </w:t>
      </w:r>
    </w:p>
    <w:p w:rsidR="007B7D12" w:rsidRPr="007B7D12" w:rsidRDefault="00D21BAB" w:rsidP="00D21BAB">
      <w:pPr>
        <w:widowControl w:val="0"/>
        <w:tabs>
          <w:tab w:val="left" w:pos="5355"/>
        </w:tabs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</w:p>
    <w:p w:rsidR="007B7D12" w:rsidRPr="007B7D12" w:rsidRDefault="007B7D12" w:rsidP="007B7D1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7B7D12">
        <w:rPr>
          <w:rFonts w:ascii="Arial" w:hAnsi="Arial" w:cs="Arial"/>
          <w:sz w:val="22"/>
          <w:szCs w:val="22"/>
          <w14:ligatures w14:val="none"/>
        </w:rPr>
        <w:t>Please feel reassured that the welfare of the children will be of our utmost importance, however, please take into consideration that staff also need to get home safely</w:t>
      </w:r>
      <w:r w:rsidR="00BE58E8">
        <w:rPr>
          <w:rFonts w:ascii="Arial" w:hAnsi="Arial" w:cs="Arial"/>
          <w:sz w:val="22"/>
          <w:szCs w:val="22"/>
          <w14:ligatures w14:val="none"/>
        </w:rPr>
        <w:t>.</w:t>
      </w:r>
    </w:p>
    <w:p w:rsidR="004A5F6A" w:rsidRPr="007B7D12" w:rsidRDefault="00BE58E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A5F6A" w:rsidRPr="007B7D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028" w:rsidRDefault="00CC6028" w:rsidP="00CC6028">
      <w:r>
        <w:separator/>
      </w:r>
    </w:p>
  </w:endnote>
  <w:endnote w:type="continuationSeparator" w:id="0">
    <w:p w:rsidR="00CC6028" w:rsidRDefault="00CC6028" w:rsidP="00CC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651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BAB" w:rsidRDefault="00D21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BAB" w:rsidRDefault="00D21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028" w:rsidRDefault="00CC6028" w:rsidP="00CC6028">
      <w:r>
        <w:separator/>
      </w:r>
    </w:p>
  </w:footnote>
  <w:footnote w:type="continuationSeparator" w:id="0">
    <w:p w:rsidR="00CC6028" w:rsidRDefault="00CC6028" w:rsidP="00CC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28" w:rsidRPr="00D21BAB" w:rsidRDefault="00BE58E8">
    <w:pPr>
      <w:pStyle w:val="Header"/>
      <w:rPr>
        <w:rFonts w:ascii="Arial" w:hAnsi="Arial" w:cs="Arial"/>
      </w:rPr>
    </w:pPr>
    <w:r>
      <w:rPr>
        <w:rFonts w:ascii="Arial" w:hAnsi="Arial" w:cs="Arial"/>
        <w:noProof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 wp14:anchorId="47812BC1">
          <wp:simplePos x="0" y="0"/>
          <wp:positionH relativeFrom="column">
            <wp:posOffset>5133975</wp:posOffset>
          </wp:positionH>
          <wp:positionV relativeFrom="paragraph">
            <wp:posOffset>-192405</wp:posOffset>
          </wp:positionV>
          <wp:extent cx="1009650" cy="1009650"/>
          <wp:effectExtent l="19050" t="19050" r="19050" b="190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ton School Kidzone Logo - BSP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95000"/>
                        <a:lumOff val="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028" w:rsidRPr="00D21BAB">
      <w:rPr>
        <w:rFonts w:ascii="Arial" w:hAnsi="Arial" w:cs="Arial"/>
      </w:rPr>
      <w:t>Bolton School Ki</w:t>
    </w:r>
    <w:r w:rsidR="00D21BAB" w:rsidRPr="00D21BAB">
      <w:rPr>
        <w:rFonts w:ascii="Arial" w:hAnsi="Arial" w:cs="Arial"/>
      </w:rPr>
      <w:t>dzone Policy and Procedures 20</w:t>
    </w:r>
    <w:r>
      <w:rPr>
        <w:rFonts w:ascii="Arial" w:hAnsi="Arial" w:cs="Aria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12"/>
    <w:rsid w:val="00163096"/>
    <w:rsid w:val="005E7B6C"/>
    <w:rsid w:val="007B7D12"/>
    <w:rsid w:val="00B42F9D"/>
    <w:rsid w:val="00BE58E8"/>
    <w:rsid w:val="00CC6028"/>
    <w:rsid w:val="00D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A58067"/>
  <w15:docId w15:val="{E5BA7181-B812-44D2-8246-83705575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D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02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C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02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A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E58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lton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tonschool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Kirkman</dc:creator>
  <cp:keywords/>
  <dc:description/>
  <cp:lastModifiedBy>Mrs L E Smith</cp:lastModifiedBy>
  <cp:revision>2</cp:revision>
  <cp:lastPrinted>2018-07-17T12:03:00Z</cp:lastPrinted>
  <dcterms:created xsi:type="dcterms:W3CDTF">2023-01-30T09:45:00Z</dcterms:created>
  <dcterms:modified xsi:type="dcterms:W3CDTF">2023-01-30T09:45:00Z</dcterms:modified>
</cp:coreProperties>
</file>